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51BC" w14:textId="32687E04" w:rsidR="00226EF4" w:rsidRPr="00226EF4" w:rsidRDefault="00226EF4" w:rsidP="00226EF4">
      <w:p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This week, we’ll do some background research for our final project, which is focused on the learning outcome</w:t>
      </w:r>
      <w:r w:rsidRPr="00226EF4">
        <w:rPr>
          <w:rFonts w:ascii="Times New Roman" w:eastAsia="Times New Roman" w:hAnsi="Times New Roman" w:cs="Times New Roman"/>
          <w:b/>
          <w:bCs/>
          <w:color w:val="000000"/>
        </w:rPr>
        <w:t>: Students will be able to formulate climate adaptation and mitigation strategies for a region of their choice</w:t>
      </w:r>
      <w:r w:rsidRPr="00226EF4">
        <w:rPr>
          <w:rFonts w:ascii="Times New Roman" w:eastAsia="Times New Roman" w:hAnsi="Times New Roman" w:cs="Times New Roman"/>
          <w:color w:val="000000"/>
        </w:rPr>
        <w:t>. We'll consider the climate and extreme weather risks where you live and where you might want to live in the future. Read this New York Times article about </w:t>
      </w:r>
      <w:hyperlink r:id="rId5" w:history="1">
        <w:r w:rsidRPr="00226EF4">
          <w:rPr>
            <w:rFonts w:ascii="Times New Roman" w:eastAsia="Times New Roman" w:hAnsi="Times New Roman" w:cs="Times New Roman"/>
            <w:color w:val="0000FF"/>
            <w:u w:val="single"/>
          </w:rPr>
          <w:t>Every Place Has Its Own Climate Risk. What Is It Where You Live?</w:t>
        </w:r>
      </w:hyperlink>
      <w:r w:rsidRPr="00226EF4">
        <w:rPr>
          <w:rFonts w:ascii="Times New Roman" w:eastAsia="Times New Roman" w:hAnsi="Times New Roman" w:cs="Times New Roman"/>
          <w:color w:val="000000"/>
        </w:rPr>
        <w:t xml:space="preserve"> At the top of the article, you'll find an interactive map that lets you explore the climate and extreme weather risks for your county. Look at the general climate threats for the whole country, then type in your current county to see the greatest climate threat where you live. Also explore where climate risks seem the </w:t>
      </w:r>
      <w:r w:rsidR="005F67E1" w:rsidRPr="00226EF4">
        <w:rPr>
          <w:rFonts w:ascii="Times New Roman" w:eastAsia="Times New Roman" w:hAnsi="Times New Roman" w:cs="Times New Roman"/>
          <w:color w:val="000000"/>
        </w:rPr>
        <w:t>least and</w:t>
      </w:r>
      <w:r w:rsidRPr="00226EF4">
        <w:rPr>
          <w:rFonts w:ascii="Times New Roman" w:eastAsia="Times New Roman" w:hAnsi="Times New Roman" w:cs="Times New Roman"/>
          <w:color w:val="000000"/>
        </w:rPr>
        <w:t xml:space="preserve"> consider which climate </w:t>
      </w:r>
      <w:proofErr w:type="gramStart"/>
      <w:r w:rsidRPr="00226EF4">
        <w:rPr>
          <w:rFonts w:ascii="Times New Roman" w:eastAsia="Times New Roman" w:hAnsi="Times New Roman" w:cs="Times New Roman"/>
          <w:color w:val="000000"/>
        </w:rPr>
        <w:t>risks</w:t>
      </w:r>
      <w:proofErr w:type="gramEnd"/>
      <w:r w:rsidRPr="00226EF4">
        <w:rPr>
          <w:rFonts w:ascii="Times New Roman" w:eastAsia="Times New Roman" w:hAnsi="Times New Roman" w:cs="Times New Roman"/>
          <w:color w:val="000000"/>
        </w:rPr>
        <w:t xml:space="preserve"> you're more comfortable living with than others. </w:t>
      </w:r>
    </w:p>
    <w:p w14:paraId="2BB88E43" w14:textId="78962179" w:rsidR="00226EF4" w:rsidRPr="00226EF4" w:rsidRDefault="005F67E1" w:rsidP="00226EF4">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328F1B0A" wp14:editId="0DAB8915">
            <wp:extent cx="5626100" cy="392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626100" cy="3924300"/>
                    </a:xfrm>
                    <a:prstGeom prst="rect">
                      <a:avLst/>
                    </a:prstGeom>
                  </pic:spPr>
                </pic:pic>
              </a:graphicData>
            </a:graphic>
          </wp:inline>
        </w:drawing>
      </w:r>
      <w:r w:rsidR="00226EF4" w:rsidRPr="00226EF4">
        <w:rPr>
          <w:rFonts w:ascii="Times New Roman" w:eastAsia="Times New Roman" w:hAnsi="Times New Roman" w:cs="Times New Roman"/>
          <w:color w:val="000000"/>
        </w:rPr>
        <w:fldChar w:fldCharType="begin"/>
      </w:r>
      <w:r w:rsidR="00226EF4" w:rsidRPr="00226EF4">
        <w:rPr>
          <w:rFonts w:ascii="Times New Roman" w:eastAsia="Times New Roman" w:hAnsi="Times New Roman" w:cs="Times New Roman"/>
          <w:color w:val="000000"/>
        </w:rPr>
        <w:instrText xml:space="preserve"> INCLUDEPICTURE "https://canvas.oregonstate.edu/groups/509262/files/95918256/preview" \* MERGEFORMATINET </w:instrText>
      </w:r>
      <w:r w:rsidR="00226EF4" w:rsidRPr="00226EF4">
        <w:rPr>
          <w:rFonts w:ascii="Times New Roman" w:eastAsia="Times New Roman" w:hAnsi="Times New Roman" w:cs="Times New Roman"/>
          <w:color w:val="000000"/>
        </w:rPr>
        <w:fldChar w:fldCharType="separate"/>
      </w:r>
      <w:r w:rsidR="00226EF4" w:rsidRPr="00226EF4">
        <w:rPr>
          <w:rFonts w:ascii="Times New Roman" w:eastAsia="Times New Roman" w:hAnsi="Times New Roman" w:cs="Times New Roman"/>
          <w:color w:val="000000"/>
        </w:rPr>
        <w:fldChar w:fldCharType="end"/>
      </w:r>
    </w:p>
    <w:p w14:paraId="623668A5" w14:textId="77777777" w:rsidR="00226EF4" w:rsidRPr="00226EF4" w:rsidRDefault="00226EF4" w:rsidP="00226EF4">
      <w:p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Consider, </w:t>
      </w:r>
    </w:p>
    <w:p w14:paraId="5C5966A5" w14:textId="77777777" w:rsidR="00226EF4" w:rsidRPr="00226EF4" w:rsidRDefault="00226EF4" w:rsidP="00226EF4">
      <w:pPr>
        <w:numPr>
          <w:ilvl w:val="0"/>
          <w:numId w:val="6"/>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What is/are the greatest climate threat(s) where you live? </w:t>
      </w:r>
    </w:p>
    <w:p w14:paraId="6CC3A693" w14:textId="77777777" w:rsidR="00226EF4" w:rsidRPr="00226EF4" w:rsidRDefault="00226EF4" w:rsidP="00226EF4">
      <w:pPr>
        <w:numPr>
          <w:ilvl w:val="0"/>
          <w:numId w:val="6"/>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What issues do these climate threats pose for your local communities and ecosystems?</w:t>
      </w:r>
    </w:p>
    <w:p w14:paraId="28DA3F0E" w14:textId="77777777" w:rsidR="00226EF4" w:rsidRPr="00226EF4" w:rsidRDefault="00226EF4" w:rsidP="00226EF4">
      <w:pPr>
        <w:numPr>
          <w:ilvl w:val="0"/>
          <w:numId w:val="6"/>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Where would you move to if climate threats were your primary concern?</w:t>
      </w:r>
    </w:p>
    <w:p w14:paraId="57B1B40E" w14:textId="77777777" w:rsidR="00226EF4" w:rsidRPr="00226EF4" w:rsidRDefault="00226EF4" w:rsidP="00226EF4">
      <w:pPr>
        <w:numPr>
          <w:ilvl w:val="0"/>
          <w:numId w:val="6"/>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What are the climate threats there and why are you willing to live there?</w:t>
      </w:r>
    </w:p>
    <w:p w14:paraId="57557139" w14:textId="77777777" w:rsidR="00226EF4" w:rsidRPr="00226EF4" w:rsidRDefault="00226EF4" w:rsidP="00226EF4">
      <w:p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Let's discuss using an interactive map on this </w:t>
      </w:r>
      <w:hyperlink r:id="rId7" w:history="1">
        <w:r w:rsidRPr="00226EF4">
          <w:rPr>
            <w:rFonts w:ascii="Times New Roman" w:eastAsia="Times New Roman" w:hAnsi="Times New Roman" w:cs="Times New Roman"/>
            <w:color w:val="0000FF"/>
            <w:u w:val="single"/>
          </w:rPr>
          <w:t xml:space="preserve">US Map </w:t>
        </w:r>
        <w:proofErr w:type="spellStart"/>
        <w:r w:rsidRPr="00226EF4">
          <w:rPr>
            <w:rFonts w:ascii="Times New Roman" w:eastAsia="Times New Roman" w:hAnsi="Times New Roman" w:cs="Times New Roman"/>
            <w:color w:val="0000FF"/>
            <w:u w:val="single"/>
          </w:rPr>
          <w:t>Miroboard</w:t>
        </w:r>
        <w:proofErr w:type="spellEnd"/>
      </w:hyperlink>
      <w:r w:rsidRPr="00226EF4">
        <w:rPr>
          <w:rFonts w:ascii="Times New Roman" w:eastAsia="Times New Roman" w:hAnsi="Times New Roman" w:cs="Times New Roman"/>
          <w:color w:val="000000"/>
        </w:rPr>
        <w:t>. The first frame shows the template discussion prompt and an example, which is my answer. The second frame is where you'll duplicate the template and fill in your own information. </w:t>
      </w:r>
      <w:r w:rsidRPr="00226EF4">
        <w:rPr>
          <w:rFonts w:ascii="Times New Roman" w:eastAsia="Times New Roman" w:hAnsi="Times New Roman" w:cs="Times New Roman"/>
          <w:b/>
          <w:bCs/>
          <w:color w:val="000000"/>
        </w:rPr>
        <w:t>Your post is due on Wednesday of Week 2.</w:t>
      </w:r>
    </w:p>
    <w:p w14:paraId="03E58661" w14:textId="097429B5" w:rsidR="00226EF4" w:rsidRPr="00226EF4" w:rsidRDefault="00226EF4" w:rsidP="00226EF4">
      <w:p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lastRenderedPageBreak/>
        <w:t>Throughout the week, look at what your peers are posting. Where are people choosing? Who has the best argument for why they would live where they would? </w:t>
      </w:r>
      <w:r w:rsidRPr="00226EF4">
        <w:rPr>
          <w:rFonts w:ascii="Times New Roman" w:eastAsia="Times New Roman" w:hAnsi="Times New Roman" w:cs="Times New Roman"/>
          <w:b/>
          <w:bCs/>
          <w:color w:val="000000"/>
        </w:rPr>
        <w:t>Please vote on the top two locations by commenting on the sticky note, by Sunday of Week 2.</w:t>
      </w:r>
      <w:r w:rsidRPr="00226EF4">
        <w:rPr>
          <w:rFonts w:ascii="Times New Roman" w:eastAsia="Times New Roman" w:hAnsi="Times New Roman" w:cs="Times New Roman"/>
          <w:color w:val="000000"/>
        </w:rPr>
        <w:t> Comments can include relating to similar threats or concerns, reflecting on additional climate threats that were not included in the article, and explaining why you agree with their argument, etc. Comments should be 2-3 sentences.  </w:t>
      </w:r>
      <w:r w:rsidRPr="00226EF4">
        <w:rPr>
          <w:rFonts w:ascii="Times New Roman" w:eastAsia="Times New Roman" w:hAnsi="Times New Roman" w:cs="Times New Roman"/>
          <w:i/>
          <w:iCs/>
          <w:color w:val="000000"/>
        </w:rPr>
        <w:t>The two students with the most votes get +</w:t>
      </w:r>
      <w:r>
        <w:rPr>
          <w:rFonts w:ascii="Times New Roman" w:eastAsia="Times New Roman" w:hAnsi="Times New Roman" w:cs="Times New Roman"/>
          <w:i/>
          <w:iCs/>
          <w:color w:val="000000"/>
        </w:rPr>
        <w:t>5</w:t>
      </w:r>
      <w:r w:rsidRPr="00226EF4">
        <w:rPr>
          <w:rFonts w:ascii="Times New Roman" w:eastAsia="Times New Roman" w:hAnsi="Times New Roman" w:cs="Times New Roman"/>
          <w:i/>
          <w:iCs/>
          <w:color w:val="000000"/>
        </w:rPr>
        <w:t xml:space="preserve"> bonus points, so try to </w:t>
      </w:r>
      <w:r>
        <w:rPr>
          <w:rFonts w:ascii="Times New Roman" w:eastAsia="Times New Roman" w:hAnsi="Times New Roman" w:cs="Times New Roman"/>
          <w:i/>
          <w:iCs/>
          <w:color w:val="000000"/>
        </w:rPr>
        <w:t xml:space="preserve">come up with a good </w:t>
      </w:r>
      <w:r w:rsidRPr="00226EF4">
        <w:rPr>
          <w:rFonts w:ascii="Times New Roman" w:eastAsia="Times New Roman" w:hAnsi="Times New Roman" w:cs="Times New Roman"/>
          <w:i/>
          <w:iCs/>
          <w:color w:val="000000"/>
        </w:rPr>
        <w:t>argu</w:t>
      </w:r>
      <w:r>
        <w:rPr>
          <w:rFonts w:ascii="Times New Roman" w:eastAsia="Times New Roman" w:hAnsi="Times New Roman" w:cs="Times New Roman"/>
          <w:i/>
          <w:iCs/>
          <w:color w:val="000000"/>
        </w:rPr>
        <w:t>ment</w:t>
      </w:r>
      <w:r w:rsidRPr="00226EF4">
        <w:rPr>
          <w:rFonts w:ascii="Times New Roman" w:eastAsia="Times New Roman" w:hAnsi="Times New Roman" w:cs="Times New Roman"/>
          <w:i/>
          <w:iCs/>
          <w:color w:val="000000"/>
        </w:rPr>
        <w:t xml:space="preserve"> for your location! </w:t>
      </w:r>
    </w:p>
    <w:p w14:paraId="1760F595" w14:textId="77777777" w:rsidR="00226EF4" w:rsidRPr="00226EF4" w:rsidRDefault="00226EF4" w:rsidP="00226EF4">
      <w:p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u w:val="single"/>
        </w:rPr>
        <w:t>Rubric (25 pts total) </w:t>
      </w:r>
    </w:p>
    <w:p w14:paraId="7DBA0D66" w14:textId="77777777" w:rsidR="00226EF4" w:rsidRPr="00226EF4" w:rsidRDefault="00226EF4" w:rsidP="00226EF4">
      <w:pPr>
        <w:numPr>
          <w:ilvl w:val="0"/>
          <w:numId w:val="7"/>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Fill in your name, current location, and greatest climate threat (3 pts)</w:t>
      </w:r>
    </w:p>
    <w:p w14:paraId="65A0EBB4" w14:textId="77777777" w:rsidR="00226EF4" w:rsidRPr="00226EF4" w:rsidRDefault="00226EF4" w:rsidP="00226EF4">
      <w:pPr>
        <w:numPr>
          <w:ilvl w:val="0"/>
          <w:numId w:val="7"/>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Explain 1-2 issues that climate threats pose your current region, in 2-3 sentences (4 pts)</w:t>
      </w:r>
    </w:p>
    <w:p w14:paraId="697F36B9" w14:textId="77777777" w:rsidR="00226EF4" w:rsidRPr="00226EF4" w:rsidRDefault="00226EF4" w:rsidP="00226EF4">
      <w:pPr>
        <w:numPr>
          <w:ilvl w:val="0"/>
          <w:numId w:val="7"/>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Identify somewhere else you’ve thought about living (2 pts)</w:t>
      </w:r>
    </w:p>
    <w:p w14:paraId="50634B58" w14:textId="77777777" w:rsidR="00226EF4" w:rsidRPr="00226EF4" w:rsidRDefault="00226EF4" w:rsidP="00226EF4">
      <w:pPr>
        <w:numPr>
          <w:ilvl w:val="0"/>
          <w:numId w:val="7"/>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Explain 1-2 climate threats there and how those threats influence your decisions, in 2-3 sentences (4 pts)</w:t>
      </w:r>
    </w:p>
    <w:p w14:paraId="0C4E5DA4" w14:textId="77777777" w:rsidR="00226EF4" w:rsidRPr="00226EF4" w:rsidRDefault="00226EF4" w:rsidP="00226EF4">
      <w:pPr>
        <w:numPr>
          <w:ilvl w:val="0"/>
          <w:numId w:val="7"/>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Put sticky notes with your name near your 1) current location and 2) future location (4 pts)</w:t>
      </w:r>
    </w:p>
    <w:p w14:paraId="356B1AEB" w14:textId="77777777" w:rsidR="00226EF4" w:rsidRPr="00226EF4" w:rsidRDefault="00226EF4" w:rsidP="00226EF4">
      <w:pPr>
        <w:numPr>
          <w:ilvl w:val="0"/>
          <w:numId w:val="7"/>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Post should be neat, with well-connected ties, and not overlap with other students as much as possible (2 pts)</w:t>
      </w:r>
    </w:p>
    <w:p w14:paraId="68F48801" w14:textId="77777777" w:rsidR="00226EF4" w:rsidRPr="00226EF4" w:rsidRDefault="00226EF4" w:rsidP="00226EF4">
      <w:pPr>
        <w:numPr>
          <w:ilvl w:val="0"/>
          <w:numId w:val="7"/>
        </w:num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Comment on two student’s post, in 2-3 sentences (6 pts, 3 pts for each comment)</w:t>
      </w:r>
    </w:p>
    <w:p w14:paraId="08127804" w14:textId="77777777" w:rsidR="00226EF4" w:rsidRPr="00226EF4" w:rsidRDefault="00226EF4" w:rsidP="00226EF4">
      <w:pPr>
        <w:spacing w:before="100" w:beforeAutospacing="1" w:after="100" w:afterAutospacing="1"/>
        <w:rPr>
          <w:rFonts w:ascii="Times New Roman" w:eastAsia="Times New Roman" w:hAnsi="Times New Roman" w:cs="Times New Roman"/>
          <w:color w:val="000000"/>
        </w:rPr>
      </w:pPr>
      <w:r w:rsidRPr="00226EF4">
        <w:rPr>
          <w:rFonts w:ascii="Times New Roman" w:eastAsia="Times New Roman" w:hAnsi="Times New Roman" w:cs="Times New Roman"/>
          <w:color w:val="000000"/>
        </w:rPr>
        <w:t> </w:t>
      </w:r>
    </w:p>
    <w:p w14:paraId="2AFD6E2C" w14:textId="460B8BC4" w:rsidR="00834DD9" w:rsidRPr="00226EF4" w:rsidRDefault="00000000" w:rsidP="00226EF4"/>
    <w:sectPr w:rsidR="00834DD9" w:rsidRPr="00226EF4" w:rsidSect="00A16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B61"/>
    <w:multiLevelType w:val="hybridMultilevel"/>
    <w:tmpl w:val="4BAE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277CD"/>
    <w:multiLevelType w:val="multilevel"/>
    <w:tmpl w:val="919E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256FE"/>
    <w:multiLevelType w:val="multilevel"/>
    <w:tmpl w:val="1E2C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D0EE8"/>
    <w:multiLevelType w:val="hybridMultilevel"/>
    <w:tmpl w:val="7FEABF14"/>
    <w:lvl w:ilvl="0" w:tplc="3426105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56BA3"/>
    <w:multiLevelType w:val="multilevel"/>
    <w:tmpl w:val="1D88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64325"/>
    <w:multiLevelType w:val="multilevel"/>
    <w:tmpl w:val="3860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45048"/>
    <w:multiLevelType w:val="multilevel"/>
    <w:tmpl w:val="2E12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817590">
    <w:abstractNumId w:val="5"/>
  </w:num>
  <w:num w:numId="2" w16cid:durableId="309333047">
    <w:abstractNumId w:val="3"/>
  </w:num>
  <w:num w:numId="3" w16cid:durableId="376589346">
    <w:abstractNumId w:val="0"/>
  </w:num>
  <w:num w:numId="4" w16cid:durableId="1157110370">
    <w:abstractNumId w:val="1"/>
  </w:num>
  <w:num w:numId="5" w16cid:durableId="1760909414">
    <w:abstractNumId w:val="6"/>
  </w:num>
  <w:num w:numId="6" w16cid:durableId="1481267288">
    <w:abstractNumId w:val="2"/>
  </w:num>
  <w:num w:numId="7" w16cid:durableId="1864250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C3"/>
    <w:rsid w:val="00071604"/>
    <w:rsid w:val="00105620"/>
    <w:rsid w:val="00166389"/>
    <w:rsid w:val="0021704C"/>
    <w:rsid w:val="00226EF4"/>
    <w:rsid w:val="0028008B"/>
    <w:rsid w:val="003B7214"/>
    <w:rsid w:val="00454ACE"/>
    <w:rsid w:val="0052397A"/>
    <w:rsid w:val="00542546"/>
    <w:rsid w:val="005C1C17"/>
    <w:rsid w:val="005F67E1"/>
    <w:rsid w:val="00631BB4"/>
    <w:rsid w:val="00641936"/>
    <w:rsid w:val="007126BB"/>
    <w:rsid w:val="007408DE"/>
    <w:rsid w:val="007548C3"/>
    <w:rsid w:val="0084617A"/>
    <w:rsid w:val="009070E8"/>
    <w:rsid w:val="00A16584"/>
    <w:rsid w:val="00CB0B8E"/>
    <w:rsid w:val="00E042D2"/>
    <w:rsid w:val="00F8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6C57"/>
  <w15:chartTrackingRefBased/>
  <w15:docId w15:val="{289F209D-CC6B-2545-AE1C-DC036692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8C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48C3"/>
    <w:rPr>
      <w:color w:val="0000FF"/>
      <w:u w:val="single"/>
    </w:rPr>
  </w:style>
  <w:style w:type="paragraph" w:styleId="ListParagraph">
    <w:name w:val="List Paragraph"/>
    <w:basedOn w:val="Normal"/>
    <w:uiPriority w:val="34"/>
    <w:qFormat/>
    <w:rsid w:val="007548C3"/>
    <w:pPr>
      <w:ind w:left="720"/>
      <w:contextualSpacing/>
    </w:pPr>
  </w:style>
  <w:style w:type="character" w:styleId="Strong">
    <w:name w:val="Strong"/>
    <w:basedOn w:val="DefaultParagraphFont"/>
    <w:uiPriority w:val="22"/>
    <w:qFormat/>
    <w:rsid w:val="00166389"/>
    <w:rPr>
      <w:b/>
      <w:bCs/>
    </w:rPr>
  </w:style>
  <w:style w:type="character" w:customStyle="1" w:styleId="apple-converted-space">
    <w:name w:val="apple-converted-space"/>
    <w:basedOn w:val="DefaultParagraphFont"/>
    <w:rsid w:val="00166389"/>
  </w:style>
  <w:style w:type="character" w:styleId="Emphasis">
    <w:name w:val="Emphasis"/>
    <w:basedOn w:val="DefaultParagraphFont"/>
    <w:uiPriority w:val="20"/>
    <w:qFormat/>
    <w:rsid w:val="00226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6571">
      <w:bodyDiv w:val="1"/>
      <w:marLeft w:val="0"/>
      <w:marRight w:val="0"/>
      <w:marTop w:val="0"/>
      <w:marBottom w:val="0"/>
      <w:divBdr>
        <w:top w:val="none" w:sz="0" w:space="0" w:color="auto"/>
        <w:left w:val="none" w:sz="0" w:space="0" w:color="auto"/>
        <w:bottom w:val="none" w:sz="0" w:space="0" w:color="auto"/>
        <w:right w:val="none" w:sz="0" w:space="0" w:color="auto"/>
      </w:divBdr>
    </w:div>
    <w:div w:id="1240823425">
      <w:bodyDiv w:val="1"/>
      <w:marLeft w:val="0"/>
      <w:marRight w:val="0"/>
      <w:marTop w:val="0"/>
      <w:marBottom w:val="0"/>
      <w:divBdr>
        <w:top w:val="none" w:sz="0" w:space="0" w:color="auto"/>
        <w:left w:val="none" w:sz="0" w:space="0" w:color="auto"/>
        <w:bottom w:val="none" w:sz="0" w:space="0" w:color="auto"/>
        <w:right w:val="none" w:sz="0" w:space="0" w:color="auto"/>
      </w:divBdr>
    </w:div>
    <w:div w:id="1373076367">
      <w:bodyDiv w:val="1"/>
      <w:marLeft w:val="0"/>
      <w:marRight w:val="0"/>
      <w:marTop w:val="0"/>
      <w:marBottom w:val="0"/>
      <w:divBdr>
        <w:top w:val="none" w:sz="0" w:space="0" w:color="auto"/>
        <w:left w:val="none" w:sz="0" w:space="0" w:color="auto"/>
        <w:bottom w:val="none" w:sz="0" w:space="0" w:color="auto"/>
        <w:right w:val="none" w:sz="0" w:space="0" w:color="auto"/>
      </w:divBdr>
    </w:div>
    <w:div w:id="173561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ro.com/app/board/uXjVPHCgLUo=/?share_link_id=360488180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ytimes.com/interactive/2020/09/18/opinion/wildfire-hurricane-climat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Mary Kelsey</dc:creator>
  <cp:keywords/>
  <dc:description/>
  <cp:lastModifiedBy>Lane, Mary Kelsey</cp:lastModifiedBy>
  <cp:revision>3</cp:revision>
  <dcterms:created xsi:type="dcterms:W3CDTF">2022-11-03T00:10:00Z</dcterms:created>
  <dcterms:modified xsi:type="dcterms:W3CDTF">2022-11-03T00:50:00Z</dcterms:modified>
</cp:coreProperties>
</file>